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E9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rPr>
          <w:rFonts w:hint="default" w:ascii="方正小标宋简体" w:hAnsi="宋体" w:eastAsia="方正小标宋简体" w:cs="宋体"/>
          <w:bCs/>
          <w:color w:val="000000"/>
          <w:kern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lang w:eastAsia="zh-CN"/>
        </w:rPr>
        <w:t>附件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lang w:val="en-US" w:eastAsia="zh-CN"/>
        </w:rPr>
        <w:t>3</w:t>
      </w:r>
    </w:p>
    <w:bookmarkEnd w:id="0"/>
    <w:p w14:paraId="59F436D2">
      <w:pPr>
        <w:widowControl/>
        <w:spacing w:before="156" w:beforeLines="50" w:after="312" w:afterLines="100" w:line="360" w:lineRule="auto"/>
        <w:jc w:val="center"/>
        <w:rPr>
          <w:rFonts w:ascii="方正小标宋简体" w:hAnsi="宋体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台州科技职业学院公开招聘人员报名表</w:t>
      </w:r>
    </w:p>
    <w:p w14:paraId="600B6DAF">
      <w:pPr>
        <w:widowControl/>
        <w:spacing w:line="360" w:lineRule="auto"/>
        <w:ind w:firstLine="5760" w:firstLineChars="2400"/>
        <w:rPr>
          <w:rFonts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应聘岗位：</w:t>
      </w:r>
    </w:p>
    <w:tbl>
      <w:tblPr>
        <w:tblStyle w:val="5"/>
        <w:tblW w:w="966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2"/>
        <w:gridCol w:w="734"/>
        <w:gridCol w:w="487"/>
        <w:gridCol w:w="566"/>
        <w:gridCol w:w="173"/>
        <w:gridCol w:w="507"/>
        <w:gridCol w:w="71"/>
        <w:gridCol w:w="381"/>
        <w:gridCol w:w="287"/>
        <w:gridCol w:w="56"/>
        <w:gridCol w:w="386"/>
        <w:gridCol w:w="366"/>
        <w:gridCol w:w="150"/>
        <w:gridCol w:w="198"/>
        <w:gridCol w:w="1095"/>
        <w:gridCol w:w="569"/>
        <w:gridCol w:w="232"/>
        <w:gridCol w:w="278"/>
        <w:gridCol w:w="408"/>
        <w:gridCol w:w="1498"/>
      </w:tblGrid>
      <w:tr w14:paraId="5292C5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6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CB5B2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名</w:t>
            </w:r>
          </w:p>
        </w:tc>
        <w:tc>
          <w:tcPr>
            <w:tcW w:w="17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C6328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7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8F62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性别</w:t>
            </w:r>
          </w:p>
        </w:tc>
        <w:tc>
          <w:tcPr>
            <w:tcW w:w="7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AD25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90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4D9CF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</w:t>
            </w:r>
          </w:p>
          <w:p w14:paraId="5DFD2E2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年月</w:t>
            </w:r>
          </w:p>
        </w:tc>
        <w:tc>
          <w:tcPr>
            <w:tcW w:w="23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D6183">
            <w:pPr>
              <w:widowControl/>
              <w:spacing w:line="32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年   月   日</w:t>
            </w:r>
          </w:p>
        </w:tc>
        <w:tc>
          <w:tcPr>
            <w:tcW w:w="1906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70C6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近期2寸照片（电子或实物）</w:t>
            </w:r>
          </w:p>
        </w:tc>
      </w:tr>
      <w:tr w14:paraId="11B21A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0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6B9B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17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AE8C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47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0DCCA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入党时间</w:t>
            </w:r>
          </w:p>
          <w:p w14:paraId="0A986E68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（党员填）</w:t>
            </w:r>
          </w:p>
        </w:tc>
        <w:tc>
          <w:tcPr>
            <w:tcW w:w="327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E8F8F">
            <w:pPr>
              <w:widowControl/>
              <w:spacing w:line="32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年   月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   日</w:t>
            </w:r>
          </w:p>
        </w:tc>
        <w:tc>
          <w:tcPr>
            <w:tcW w:w="1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0E821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D86AC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4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B35DC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身份证号码</w:t>
            </w:r>
          </w:p>
        </w:tc>
        <w:tc>
          <w:tcPr>
            <w:tcW w:w="3262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B1CF58">
            <w:pPr>
              <w:widowControl/>
              <w:spacing w:line="32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1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4C2E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籍  贯</w:t>
            </w:r>
          </w:p>
        </w:tc>
        <w:tc>
          <w:tcPr>
            <w:tcW w:w="217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161D4">
            <w:pPr>
              <w:widowControl/>
              <w:spacing w:line="320" w:lineRule="exact"/>
              <w:ind w:firstLine="480" w:firstLineChars="200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省  市  县</w:t>
            </w:r>
          </w:p>
        </w:tc>
        <w:tc>
          <w:tcPr>
            <w:tcW w:w="1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A0125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39BC48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4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9FFC9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户籍地</w:t>
            </w:r>
          </w:p>
        </w:tc>
        <w:tc>
          <w:tcPr>
            <w:tcW w:w="17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EE716F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省  市  县 </w:t>
            </w:r>
          </w:p>
        </w:tc>
        <w:tc>
          <w:tcPr>
            <w:tcW w:w="7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8EB2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婚姻状况</w:t>
            </w:r>
          </w:p>
        </w:tc>
        <w:tc>
          <w:tcPr>
            <w:tcW w:w="7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ED88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1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98D3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档案保管单位</w:t>
            </w:r>
          </w:p>
        </w:tc>
        <w:tc>
          <w:tcPr>
            <w:tcW w:w="217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8E2B2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06877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0173BE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2" w:hRule="atLeast"/>
          <w:jc w:val="center"/>
        </w:trPr>
        <w:tc>
          <w:tcPr>
            <w:tcW w:w="122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05C9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联系方式</w:t>
            </w: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94E0A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通信地址</w:t>
            </w:r>
          </w:p>
        </w:tc>
        <w:tc>
          <w:tcPr>
            <w:tcW w:w="7708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B1E4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邮编：</w:t>
            </w:r>
          </w:p>
        </w:tc>
      </w:tr>
      <w:tr w14:paraId="7E0117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7" w:hRule="atLeast"/>
          <w:jc w:val="center"/>
        </w:trPr>
        <w:tc>
          <w:tcPr>
            <w:tcW w:w="12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39EC0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6D62B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电子邮件</w:t>
            </w:r>
          </w:p>
        </w:tc>
        <w:tc>
          <w:tcPr>
            <w:tcW w:w="21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B6001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2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C102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手机</w:t>
            </w:r>
          </w:p>
        </w:tc>
        <w:tc>
          <w:tcPr>
            <w:tcW w:w="180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ECE0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0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B2D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座机</w:t>
            </w:r>
          </w:p>
        </w:tc>
        <w:tc>
          <w:tcPr>
            <w:tcW w:w="218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3E05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 w14:paraId="0091AB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122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2A0AB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学习经历（请按照证书准确填写）</w:t>
            </w: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1F308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阶段</w:t>
            </w:r>
          </w:p>
        </w:tc>
        <w:tc>
          <w:tcPr>
            <w:tcW w:w="12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964E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起始年月</w:t>
            </w:r>
          </w:p>
        </w:tc>
        <w:tc>
          <w:tcPr>
            <w:tcW w:w="124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04A2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毕业年月</w:t>
            </w:r>
          </w:p>
        </w:tc>
        <w:tc>
          <w:tcPr>
            <w:tcW w:w="115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A2C4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学历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59B2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学位</w:t>
            </w: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714C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毕业院校</w:t>
            </w: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63D2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专业</w:t>
            </w:r>
          </w:p>
        </w:tc>
      </w:tr>
      <w:tr w14:paraId="0CE1DD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5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AA1FC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1EB6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高中</w:t>
            </w:r>
          </w:p>
        </w:tc>
        <w:tc>
          <w:tcPr>
            <w:tcW w:w="12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E716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DEEB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5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C992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930E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3178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8D5E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B11DA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5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62E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EF3A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本科</w:t>
            </w:r>
          </w:p>
        </w:tc>
        <w:tc>
          <w:tcPr>
            <w:tcW w:w="12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4475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149B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5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7C95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7F43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8BA9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7B93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6FE009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5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4EF8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6FC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硕士</w:t>
            </w:r>
          </w:p>
        </w:tc>
        <w:tc>
          <w:tcPr>
            <w:tcW w:w="12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6E0B8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6AE5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5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2578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8152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08B1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72B7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0268B7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5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2500D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EFB0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博士</w:t>
            </w:r>
          </w:p>
        </w:tc>
        <w:tc>
          <w:tcPr>
            <w:tcW w:w="12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9A04A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018F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5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3E52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7D67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E876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09BA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A96D2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6DBFF">
            <w:pPr>
              <w:widowControl/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研究方向</w:t>
            </w:r>
          </w:p>
        </w:tc>
        <w:tc>
          <w:tcPr>
            <w:tcW w:w="8442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20362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 w14:paraId="675745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22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80287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工作经历</w:t>
            </w:r>
          </w:p>
          <w:p w14:paraId="6940046B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（指有社保缴纳记录的工作经历，不含实习经历）</w:t>
            </w:r>
          </w:p>
        </w:tc>
        <w:tc>
          <w:tcPr>
            <w:tcW w:w="12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1303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起始年月</w:t>
            </w:r>
          </w:p>
        </w:tc>
        <w:tc>
          <w:tcPr>
            <w:tcW w:w="12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A0DA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结束年月</w:t>
            </w:r>
          </w:p>
        </w:tc>
        <w:tc>
          <w:tcPr>
            <w:tcW w:w="154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6E5AF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14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E31F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所在部门</w:t>
            </w: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ABD3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岗位名称</w:t>
            </w: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5410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担任职务</w:t>
            </w:r>
          </w:p>
        </w:tc>
      </w:tr>
      <w:tr w14:paraId="6859F1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781D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F8B48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52ADC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4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CF71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3E0DF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6C7D9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42BF2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736F8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0011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20E97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1D7E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4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FEC8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4D68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4A3EF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EF17B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1DE4B0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74C24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A801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B099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4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BB962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57E2C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39EC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D0A63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23E6B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9BD13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80817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BBD0C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4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581F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9EBA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E299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E04B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91FA6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5" w:hRule="atLeast"/>
          <w:jc w:val="center"/>
        </w:trPr>
        <w:tc>
          <w:tcPr>
            <w:tcW w:w="122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463CA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技术资格或职业能力资格及取得时间</w:t>
            </w:r>
          </w:p>
        </w:tc>
        <w:tc>
          <w:tcPr>
            <w:tcW w:w="2919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3446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资格</w:t>
            </w:r>
            <w:r>
              <w:rPr>
                <w:rFonts w:ascii="宋体" w:hAnsi="宋体" w:eastAsia="仿宋_GB2312" w:cs="宋体"/>
                <w:kern w:val="0"/>
                <w:sz w:val="24"/>
                <w:lang w:val="en"/>
              </w:rPr>
              <w:t>/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"/>
              </w:rPr>
              <w:t>职称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3107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B1008">
            <w:pPr>
              <w:widowControl/>
              <w:spacing w:line="32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资格</w:t>
            </w:r>
            <w:r>
              <w:rPr>
                <w:rFonts w:ascii="宋体" w:hAnsi="宋体" w:eastAsia="仿宋_GB2312" w:cs="宋体"/>
                <w:kern w:val="0"/>
                <w:sz w:val="24"/>
                <w:lang w:val="en"/>
              </w:rPr>
              <w:t>/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"/>
              </w:rPr>
              <w:t>职称所属专业领域</w:t>
            </w:r>
          </w:p>
        </w:tc>
        <w:tc>
          <w:tcPr>
            <w:tcW w:w="241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EEEE3">
            <w:pPr>
              <w:widowControl/>
              <w:spacing w:line="32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资格取得时间</w:t>
            </w:r>
          </w:p>
        </w:tc>
      </w:tr>
      <w:tr w14:paraId="0ADBC9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5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7F58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919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BB5F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07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69E3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41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7EF3D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89120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5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1870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919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8233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07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F55A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41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9573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4E5148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38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395BD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在本校工作的亲属情况</w:t>
            </w:r>
          </w:p>
        </w:tc>
        <w:tc>
          <w:tcPr>
            <w:tcW w:w="8442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2871A">
            <w:pPr>
              <w:widowControl/>
              <w:spacing w:line="32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是否存在在本校工作的亲属（包括夫妻、直系血亲、三代以内旁系血亲、近姻亲及其他亲属），如有，请说明姓名、岗位及职务。</w:t>
            </w:r>
          </w:p>
        </w:tc>
      </w:tr>
      <w:tr w14:paraId="1FACE2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0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EC77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与招聘岗位相关的其他实践经历、情况（含实习经历、科研情况）</w:t>
            </w:r>
          </w:p>
        </w:tc>
        <w:tc>
          <w:tcPr>
            <w:tcW w:w="8442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8FE2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 w14:paraId="096F8F5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 w14:paraId="33C6F2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47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C4CE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硕士（博士）论文研究方向、摘要</w:t>
            </w:r>
          </w:p>
        </w:tc>
        <w:tc>
          <w:tcPr>
            <w:tcW w:w="8442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6017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64A4B44C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CB42EEF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554578D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5ECECC4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96BF6B0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471D8D8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638A4BF9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16712F3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18E6323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46F17FE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9FDBC38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4177A99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D33F2E3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04EC454F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ED71F19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D088DB0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477D0ED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0B6FEC60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55A35CA8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403EF2C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55582C2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</w:t>
            </w:r>
          </w:p>
        </w:tc>
      </w:tr>
      <w:tr w14:paraId="1DC2A8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4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BCC85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近5年内受过的奖励或处分</w:t>
            </w:r>
          </w:p>
        </w:tc>
        <w:tc>
          <w:tcPr>
            <w:tcW w:w="8442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113B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</w:tbl>
    <w:p w14:paraId="67BC837D">
      <w:pPr>
        <w:widowControl/>
        <w:spacing w:line="360" w:lineRule="auto"/>
        <w:rPr>
          <w:rFonts w:ascii="仿宋_GB2312" w:hAnsi="宋体" w:eastAsia="仿宋_GB2312" w:cs="宋体"/>
          <w:b/>
          <w:bCs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b/>
          <w:bCs/>
          <w:color w:val="000000"/>
          <w:kern w:val="0"/>
          <w:sz w:val="24"/>
        </w:rPr>
        <w:t>注意：以上表格内容必须填写齐全，并与原件相符。提供虚假信息者，一经查实，自动丧失应聘资格。</w:t>
      </w:r>
    </w:p>
    <w:p w14:paraId="2ADD1B06">
      <w:pPr>
        <w:jc w:val="left"/>
        <w:rPr>
          <w:rFonts w:ascii="宋体" w:hAnsi="宋体" w:cs="宋体"/>
          <w:b/>
          <w:bCs/>
          <w:sz w:val="28"/>
          <w:szCs w:val="36"/>
        </w:rPr>
      </w:pPr>
      <w:r>
        <w:rPr>
          <w:rFonts w:hint="eastAsia" w:ascii="宋体" w:hAnsi="宋体" w:cs="宋体"/>
          <w:b/>
          <w:bCs/>
          <w:sz w:val="28"/>
          <w:szCs w:val="36"/>
        </w:rPr>
        <w:t>附件  科研情况</w:t>
      </w:r>
      <w:r>
        <w:rPr>
          <w:rFonts w:hint="eastAsia" w:ascii="宋体" w:hAnsi="宋体" w:cs="宋体"/>
          <w:b/>
          <w:bCs/>
          <w:sz w:val="28"/>
          <w:szCs w:val="36"/>
          <w:lang w:eastAsia="zh-CN"/>
        </w:rPr>
        <w:t>（不够可加行）</w:t>
      </w:r>
      <w:r>
        <w:rPr>
          <w:rFonts w:hint="eastAsia" w:ascii="宋体" w:hAnsi="宋体" w:cs="宋体"/>
          <w:b/>
          <w:bCs/>
          <w:color w:val="FF0000"/>
          <w:sz w:val="28"/>
          <w:szCs w:val="36"/>
        </w:rPr>
        <w:t>（必填）</w:t>
      </w:r>
    </w:p>
    <w:tbl>
      <w:tblPr>
        <w:tblStyle w:val="6"/>
        <w:tblW w:w="54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2"/>
      </w:tblGrid>
      <w:tr w14:paraId="41386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5DE96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  <w:t>. 发表论文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  <w:t>著（译）作（教材）、研究报告等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  <w:t>情况</w:t>
            </w:r>
          </w:p>
          <w:tbl>
            <w:tblPr>
              <w:tblStyle w:val="5"/>
              <w:tblW w:w="0" w:type="auto"/>
              <w:jc w:val="center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6" w:space="0"/>
                <w:insideV w:val="single" w:color="auto" w:sz="6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61"/>
              <w:gridCol w:w="2183"/>
              <w:gridCol w:w="752"/>
              <w:gridCol w:w="643"/>
              <w:gridCol w:w="1018"/>
              <w:gridCol w:w="1202"/>
            </w:tblGrid>
            <w:tr w14:paraId="65FDF28D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3" w:hRule="atLeast"/>
                <w:jc w:val="center"/>
              </w:trPr>
              <w:tc>
                <w:tcPr>
                  <w:tcW w:w="3061" w:type="dxa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0EAEDCA7">
                  <w:pPr>
                    <w:spacing w:line="240" w:lineRule="exact"/>
                    <w:jc w:val="center"/>
                    <w:rPr>
                      <w:rFonts w:hint="default"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  <w:lang w:val="en-US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  <w:t>论文</w:t>
                  </w:r>
                  <w:r>
                    <w:rPr>
                      <w:rFonts w:hint="default" w:ascii="Times New Roman" w:hAnsi="Times New Roman" w:eastAsia="宋体" w:cs="Times New Roman"/>
                      <w:b/>
                      <w:bCs/>
                      <w:sz w:val="21"/>
                      <w:szCs w:val="21"/>
                      <w:lang w:eastAsia="zh-CN"/>
                    </w:rPr>
                    <w:t>、</w:t>
                  </w:r>
                  <w:r>
                    <w:rPr>
                      <w:rFonts w:hint="default" w:ascii="Times New Roman" w:hAnsi="Times New Roman" w:eastAsia="宋体" w:cs="Times New Roman"/>
                      <w:b/>
                      <w:bCs/>
                      <w:sz w:val="21"/>
                      <w:szCs w:val="21"/>
                      <w:lang w:val="en-US" w:eastAsia="zh-CN"/>
                    </w:rPr>
                    <w:t>专著、教材、研究报告等题目（级别）</w:t>
                  </w:r>
                </w:p>
              </w:tc>
              <w:tc>
                <w:tcPr>
                  <w:tcW w:w="2183" w:type="dxa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632331D7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  <w:t>刊物(出版社)名</w:t>
                  </w:r>
                  <w:r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  <w:t>称、</w:t>
                  </w:r>
                </w:p>
                <w:p w14:paraId="23D213D9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  <w:t>刊号(书号)、</w:t>
                  </w:r>
                  <w:r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  <w:t>卷(期)数</w:t>
                  </w:r>
                </w:p>
              </w:tc>
              <w:tc>
                <w:tcPr>
                  <w:tcW w:w="752" w:type="dxa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3884C3C2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  <w:t>发表</w:t>
                  </w:r>
                </w:p>
                <w:p w14:paraId="29687B3F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  <w:t>时间</w:t>
                  </w:r>
                </w:p>
              </w:tc>
              <w:tc>
                <w:tcPr>
                  <w:tcW w:w="643" w:type="dxa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4" w:space="0"/>
                  </w:tcBorders>
                  <w:noWrap w:val="0"/>
                  <w:vAlign w:val="center"/>
                </w:tcPr>
                <w:p w14:paraId="3DA7FD84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  <w:t>本人排名</w:t>
                  </w:r>
                </w:p>
              </w:tc>
              <w:tc>
                <w:tcPr>
                  <w:tcW w:w="1018" w:type="dxa"/>
                  <w:tcBorders>
                    <w:top w:val="single" w:color="auto" w:sz="12" w:space="0"/>
                    <w:left w:val="single" w:color="auto" w:sz="4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4F663CCB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  <w:t>收录、转载等情况</w:t>
                  </w:r>
                </w:p>
              </w:tc>
              <w:tc>
                <w:tcPr>
                  <w:tcW w:w="1202" w:type="dxa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noWrap w:val="0"/>
                  <w:vAlign w:val="center"/>
                </w:tcPr>
                <w:p w14:paraId="622C08AA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  <w:t>影响因子(IF)和他引次数</w:t>
                  </w:r>
                </w:p>
              </w:tc>
            </w:tr>
            <w:tr w14:paraId="2F3BE1A8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90" w:hRule="atLeast"/>
                <w:jc w:val="center"/>
              </w:trPr>
              <w:tc>
                <w:tcPr>
                  <w:tcW w:w="3061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76084082">
                  <w:pPr>
                    <w:spacing w:line="240" w:lineRule="exact"/>
                    <w:jc w:val="both"/>
                    <w:rPr>
                      <w:rFonts w:hint="default" w:eastAsia="楷体_GB2312"/>
                      <w:b/>
                      <w:sz w:val="22"/>
                      <w:szCs w:val="22"/>
                      <w:lang w:val="en-US" w:eastAsia="zh-CN"/>
                    </w:rPr>
                  </w:pPr>
                </w:p>
              </w:tc>
              <w:tc>
                <w:tcPr>
                  <w:tcW w:w="21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12B49F90">
                  <w:pPr>
                    <w:spacing w:line="240" w:lineRule="exact"/>
                    <w:jc w:val="center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7F79BB04">
                  <w:pPr>
                    <w:spacing w:line="240" w:lineRule="exact"/>
                    <w:jc w:val="center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4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4" w:space="0"/>
                  </w:tcBorders>
                  <w:noWrap w:val="0"/>
                  <w:vAlign w:val="center"/>
                </w:tcPr>
                <w:p w14:paraId="09ECDE7B">
                  <w:pPr>
                    <w:spacing w:line="240" w:lineRule="exact"/>
                    <w:jc w:val="center"/>
                    <w:rPr>
                      <w:rFonts w:hint="default" w:eastAsia="楷体_GB2312"/>
                      <w:b/>
                      <w:sz w:val="22"/>
                      <w:szCs w:val="22"/>
                      <w:lang w:val="en-US" w:eastAsia="zh-CN"/>
                    </w:rPr>
                  </w:pPr>
                </w:p>
              </w:tc>
              <w:tc>
                <w:tcPr>
                  <w:tcW w:w="1018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7E29D141">
                  <w:pPr>
                    <w:spacing w:line="240" w:lineRule="exact"/>
                    <w:jc w:val="center"/>
                    <w:rPr>
                      <w:rFonts w:eastAsia="楷体_GB2312"/>
                      <w:b/>
                      <w:spacing w:val="-8"/>
                      <w:sz w:val="22"/>
                      <w:szCs w:val="22"/>
                    </w:rPr>
                  </w:pPr>
                </w:p>
                <w:p w14:paraId="603DD6E1">
                  <w:pPr>
                    <w:spacing w:line="240" w:lineRule="exact"/>
                    <w:jc w:val="center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0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noWrap w:val="0"/>
                  <w:vAlign w:val="center"/>
                </w:tcPr>
                <w:p w14:paraId="0A1C8D92">
                  <w:pPr>
                    <w:spacing w:line="240" w:lineRule="exact"/>
                    <w:jc w:val="center"/>
                    <w:rPr>
                      <w:rFonts w:eastAsia="楷体_GB2312"/>
                      <w:b/>
                      <w:spacing w:val="-8"/>
                      <w:sz w:val="22"/>
                      <w:szCs w:val="22"/>
                    </w:rPr>
                  </w:pPr>
                </w:p>
                <w:p w14:paraId="5E0B7299">
                  <w:pPr>
                    <w:spacing w:line="240" w:lineRule="exact"/>
                    <w:jc w:val="center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</w:tr>
            <w:tr w14:paraId="6633477D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154" w:hRule="atLeast"/>
                <w:jc w:val="center"/>
              </w:trPr>
              <w:tc>
                <w:tcPr>
                  <w:tcW w:w="3061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78DD36C3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482CB494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21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14FD1BCB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47788683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46C6D0D3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508F9413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64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4" w:space="0"/>
                  </w:tcBorders>
                  <w:noWrap w:val="0"/>
                  <w:vAlign w:val="center"/>
                </w:tcPr>
                <w:p w14:paraId="12A13696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53D8C9FC">
                  <w:pPr>
                    <w:spacing w:line="240" w:lineRule="exact"/>
                    <w:rPr>
                      <w:rFonts w:hint="default" w:eastAsia="楷体_GB2312"/>
                      <w:b/>
                      <w:sz w:val="24"/>
                      <w:lang w:val="en-US" w:eastAsia="zh-CN"/>
                    </w:rPr>
                  </w:pPr>
                </w:p>
              </w:tc>
              <w:tc>
                <w:tcPr>
                  <w:tcW w:w="1018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4B059B84">
                  <w:pPr>
                    <w:spacing w:line="240" w:lineRule="exact"/>
                    <w:rPr>
                      <w:rFonts w:hint="eastAsia" w:eastAsia="楷体_GB2312"/>
                      <w:b/>
                      <w:sz w:val="24"/>
                      <w:lang w:val="en-US" w:eastAsia="zh-CN"/>
                    </w:rPr>
                  </w:pPr>
                </w:p>
                <w:p w14:paraId="23DECF11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0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noWrap w:val="0"/>
                  <w:vAlign w:val="center"/>
                </w:tcPr>
                <w:p w14:paraId="6E1702DC">
                  <w:pPr>
                    <w:spacing w:line="240" w:lineRule="exact"/>
                    <w:rPr>
                      <w:rFonts w:hint="default" w:eastAsia="楷体_GB2312"/>
                      <w:b/>
                      <w:sz w:val="24"/>
                      <w:lang w:val="en-US" w:eastAsia="zh-CN"/>
                    </w:rPr>
                  </w:pPr>
                </w:p>
              </w:tc>
            </w:tr>
            <w:tr w14:paraId="319BE7BD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25" w:hRule="atLeast"/>
                <w:jc w:val="center"/>
              </w:trPr>
              <w:tc>
                <w:tcPr>
                  <w:tcW w:w="3061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1567EE97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77E08689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21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73EA485F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4EDC4111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4D398861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3CE8CA53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64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4" w:space="0"/>
                  </w:tcBorders>
                  <w:noWrap w:val="0"/>
                  <w:vAlign w:val="center"/>
                </w:tcPr>
                <w:p w14:paraId="3574C5E8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05A6D342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018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537416B2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  <w:p w14:paraId="13EF6D95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0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noWrap w:val="0"/>
                  <w:vAlign w:val="center"/>
                </w:tcPr>
                <w:p w14:paraId="01027B80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718BD04F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</w:tr>
            <w:tr w14:paraId="7C7A4BB2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9" w:hRule="atLeast"/>
                <w:jc w:val="center"/>
              </w:trPr>
              <w:tc>
                <w:tcPr>
                  <w:tcW w:w="3061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5B4E553C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47F71016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21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3153C03C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0132E4D9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6E740842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64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4" w:space="0"/>
                  </w:tcBorders>
                  <w:noWrap w:val="0"/>
                  <w:vAlign w:val="center"/>
                </w:tcPr>
                <w:p w14:paraId="3339A529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6BDD327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018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47D58F89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  <w:p w14:paraId="2E5F89A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0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noWrap w:val="0"/>
                  <w:vAlign w:val="center"/>
                </w:tcPr>
                <w:p w14:paraId="482EC27F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05F091AF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</w:tr>
            <w:tr w14:paraId="70ADC1DE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8" w:hRule="atLeast"/>
                <w:jc w:val="center"/>
              </w:trPr>
              <w:tc>
                <w:tcPr>
                  <w:tcW w:w="3061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73A41A77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1C53EDBF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21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62C34CE0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38BE498B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30D3E937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313C4F30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64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4" w:space="0"/>
                  </w:tcBorders>
                  <w:noWrap w:val="0"/>
                  <w:vAlign w:val="center"/>
                </w:tcPr>
                <w:p w14:paraId="27FD269F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1C3704C0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018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608631B2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  <w:p w14:paraId="687D42BB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0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noWrap w:val="0"/>
                  <w:vAlign w:val="center"/>
                </w:tcPr>
                <w:p w14:paraId="1BDEF150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55E1BAE6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</w:tr>
            <w:tr w14:paraId="1E8A4724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90" w:hRule="atLeast"/>
                <w:jc w:val="center"/>
              </w:trPr>
              <w:tc>
                <w:tcPr>
                  <w:tcW w:w="8859" w:type="dxa"/>
                  <w:gridSpan w:val="6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noWrap w:val="0"/>
                  <w:vAlign w:val="center"/>
                </w:tcPr>
                <w:p w14:paraId="7B661B3C">
                  <w:pPr>
                    <w:spacing w:line="240" w:lineRule="exact"/>
                    <w:rPr>
                      <w:rFonts w:hint="default" w:eastAsia="楷体_GB2312"/>
                      <w:b/>
                      <w:sz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楷体_GB2312" w:cs="Times New Roman"/>
                      <w:b/>
                      <w:sz w:val="18"/>
                      <w:szCs w:val="18"/>
                      <w:lang w:val="en-US" w:eastAsia="zh-CN"/>
                    </w:rPr>
                    <w:t>注：若有影响因子，一般指核心，根据教育部科技查新工作站的证明填写。</w:t>
                  </w:r>
                </w:p>
              </w:tc>
            </w:tr>
          </w:tbl>
          <w:p w14:paraId="31C1FDF3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/>
                <w:sz w:val="24"/>
                <w:lang w:val="en-US" w:eastAsia="zh-CN"/>
              </w:rPr>
            </w:pPr>
          </w:p>
          <w:p w14:paraId="0ACC3B6C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sz w:val="24"/>
              </w:rPr>
              <w:t xml:space="preserve">. </w:t>
            </w:r>
            <w:r>
              <w:rPr>
                <w:rFonts w:hint="eastAsia"/>
                <w:sz w:val="24"/>
                <w:lang w:val="en-US" w:eastAsia="zh-CN"/>
              </w:rPr>
              <w:t>主持/参与科研项目（基金）、工程技术（经营管理）项目、教学改革（教学研究）项目、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7"/>
                <w:shd w:val="clear" w:color="auto" w:fill="auto"/>
              </w:rPr>
              <w:t>主持（参与）制定标准情况</w:t>
            </w:r>
            <w:r>
              <w:rPr>
                <w:sz w:val="24"/>
              </w:rPr>
              <w:t>等情况</w:t>
            </w:r>
          </w:p>
          <w:tbl>
            <w:tblPr>
              <w:tblStyle w:val="5"/>
              <w:tblW w:w="8893" w:type="dxa"/>
              <w:jc w:val="center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57"/>
              <w:gridCol w:w="1288"/>
              <w:gridCol w:w="900"/>
              <w:gridCol w:w="762"/>
              <w:gridCol w:w="715"/>
              <w:gridCol w:w="854"/>
              <w:gridCol w:w="1117"/>
            </w:tblGrid>
            <w:tr w14:paraId="3B256751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48" w:hRule="atLeast"/>
                <w:jc w:val="center"/>
              </w:trPr>
              <w:tc>
                <w:tcPr>
                  <w:tcW w:w="3257" w:type="dxa"/>
                  <w:noWrap w:val="0"/>
                  <w:vAlign w:val="center"/>
                </w:tcPr>
                <w:p w14:paraId="73A6CE96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项目名称(须注明立项号或文件号</w:t>
                  </w:r>
                  <w:r>
                    <w:rPr>
                      <w:rFonts w:hint="eastAsia"/>
                      <w:b/>
                      <w:bCs/>
                      <w:spacing w:val="-8"/>
                      <w:sz w:val="24"/>
                      <w:lang w:eastAsia="zh-CN"/>
                    </w:rPr>
                    <w:t>、</w:t>
                  </w:r>
                  <w:r>
                    <w:rPr>
                      <w:rFonts w:hint="eastAsia"/>
                      <w:b/>
                      <w:bCs/>
                      <w:spacing w:val="-8"/>
                      <w:sz w:val="24"/>
                      <w:lang w:val="en-US" w:eastAsia="zh-CN"/>
                    </w:rPr>
                    <w:t>级别</w:t>
                  </w:r>
                  <w:r>
                    <w:rPr>
                      <w:b/>
                      <w:bCs/>
                      <w:spacing w:val="-8"/>
                      <w:sz w:val="24"/>
                    </w:rPr>
                    <w:t>)</w:t>
                  </w:r>
                </w:p>
              </w:tc>
              <w:tc>
                <w:tcPr>
                  <w:tcW w:w="1288" w:type="dxa"/>
                  <w:noWrap w:val="0"/>
                  <w:vAlign w:val="center"/>
                </w:tcPr>
                <w:p w14:paraId="45AE1890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项目来源和类别</w:t>
                  </w:r>
                </w:p>
              </w:tc>
              <w:tc>
                <w:tcPr>
                  <w:tcW w:w="900" w:type="dxa"/>
                  <w:noWrap w:val="0"/>
                  <w:vAlign w:val="center"/>
                </w:tcPr>
                <w:p w14:paraId="4BD94049">
                  <w:pPr>
                    <w:spacing w:line="240" w:lineRule="exact"/>
                    <w:jc w:val="center"/>
                    <w:rPr>
                      <w:b/>
                      <w:bCs/>
                      <w:spacing w:val="-8"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起止</w:t>
                  </w:r>
                </w:p>
                <w:p w14:paraId="5BBC8E08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年月</w:t>
                  </w:r>
                </w:p>
              </w:tc>
              <w:tc>
                <w:tcPr>
                  <w:tcW w:w="762" w:type="dxa"/>
                  <w:noWrap w:val="0"/>
                  <w:vAlign w:val="center"/>
                </w:tcPr>
                <w:p w14:paraId="16CCF9F2">
                  <w:pPr>
                    <w:spacing w:line="240" w:lineRule="exact"/>
                    <w:jc w:val="center"/>
                    <w:rPr>
                      <w:b/>
                      <w:bCs/>
                      <w:spacing w:val="-8"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金额</w:t>
                  </w:r>
                </w:p>
                <w:p w14:paraId="317AEF83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18"/>
                    </w:rPr>
                    <w:t>(万元)</w:t>
                  </w:r>
                </w:p>
              </w:tc>
              <w:tc>
                <w:tcPr>
                  <w:tcW w:w="715" w:type="dxa"/>
                  <w:noWrap w:val="0"/>
                  <w:vAlign w:val="center"/>
                </w:tcPr>
                <w:p w14:paraId="399C0700">
                  <w:pPr>
                    <w:spacing w:line="240" w:lineRule="exact"/>
                    <w:jc w:val="center"/>
                    <w:rPr>
                      <w:b/>
                      <w:bCs/>
                      <w:spacing w:val="-8"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本人</w:t>
                  </w:r>
                </w:p>
                <w:p w14:paraId="7BBC45AD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排名</w:t>
                  </w:r>
                </w:p>
              </w:tc>
              <w:tc>
                <w:tcPr>
                  <w:tcW w:w="854" w:type="dxa"/>
                  <w:noWrap w:val="0"/>
                  <w:vAlign w:val="center"/>
                </w:tcPr>
                <w:p w14:paraId="1646455E">
                  <w:pPr>
                    <w:spacing w:line="240" w:lineRule="exact"/>
                    <w:jc w:val="center"/>
                    <w:rPr>
                      <w:b/>
                      <w:bCs/>
                      <w:spacing w:val="-8"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是否</w:t>
                  </w:r>
                </w:p>
                <w:p w14:paraId="37DED26D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结题</w:t>
                  </w:r>
                </w:p>
              </w:tc>
              <w:tc>
                <w:tcPr>
                  <w:tcW w:w="1117" w:type="dxa"/>
                  <w:noWrap w:val="0"/>
                  <w:vAlign w:val="center"/>
                </w:tcPr>
                <w:p w14:paraId="6F84D996">
                  <w:pPr>
                    <w:spacing w:line="240" w:lineRule="exact"/>
                    <w:jc w:val="center"/>
                    <w:rPr>
                      <w:b/>
                      <w:bCs/>
                      <w:spacing w:val="-8"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成果</w:t>
                  </w:r>
                </w:p>
                <w:p w14:paraId="1FC4F3AD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形式</w:t>
                  </w:r>
                </w:p>
              </w:tc>
            </w:tr>
            <w:tr w14:paraId="7F518502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9" w:hRule="atLeast"/>
                <w:jc w:val="center"/>
              </w:trPr>
              <w:tc>
                <w:tcPr>
                  <w:tcW w:w="3257" w:type="dxa"/>
                  <w:noWrap w:val="0"/>
                  <w:vAlign w:val="top"/>
                </w:tcPr>
                <w:p w14:paraId="4DA84300">
                  <w:pPr>
                    <w:adjustRightInd w:val="0"/>
                    <w:snapToGrid w:val="0"/>
                    <w:spacing w:line="240" w:lineRule="exact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88" w:type="dxa"/>
                  <w:noWrap w:val="0"/>
                  <w:vAlign w:val="top"/>
                </w:tcPr>
                <w:p w14:paraId="2CF475DD">
                  <w:pPr>
                    <w:spacing w:line="240" w:lineRule="exact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00" w:type="dxa"/>
                  <w:noWrap w:val="0"/>
                  <w:vAlign w:val="top"/>
                </w:tcPr>
                <w:p w14:paraId="769FA9A3">
                  <w:pPr>
                    <w:spacing w:line="240" w:lineRule="exact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62" w:type="dxa"/>
                  <w:noWrap w:val="0"/>
                  <w:vAlign w:val="top"/>
                </w:tcPr>
                <w:p w14:paraId="24345F4A">
                  <w:pPr>
                    <w:spacing w:line="240" w:lineRule="exact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15" w:type="dxa"/>
                  <w:noWrap w:val="0"/>
                  <w:vAlign w:val="top"/>
                </w:tcPr>
                <w:p w14:paraId="5363EEA9">
                  <w:pPr>
                    <w:spacing w:line="240" w:lineRule="exact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4" w:type="dxa"/>
                  <w:noWrap w:val="0"/>
                  <w:vAlign w:val="top"/>
                </w:tcPr>
                <w:p w14:paraId="4AC8D3EC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2"/>
                      <w:szCs w:val="22"/>
                    </w:rPr>
                  </w:pPr>
                </w:p>
              </w:tc>
              <w:tc>
                <w:tcPr>
                  <w:tcW w:w="1117" w:type="dxa"/>
                  <w:noWrap w:val="0"/>
                  <w:vAlign w:val="top"/>
                </w:tcPr>
                <w:p w14:paraId="15DD793D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2"/>
                      <w:szCs w:val="22"/>
                    </w:rPr>
                  </w:pPr>
                </w:p>
              </w:tc>
            </w:tr>
            <w:tr w14:paraId="2B962490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8" w:hRule="atLeast"/>
                <w:jc w:val="center"/>
              </w:trPr>
              <w:tc>
                <w:tcPr>
                  <w:tcW w:w="3257" w:type="dxa"/>
                  <w:noWrap w:val="0"/>
                  <w:vAlign w:val="top"/>
                </w:tcPr>
                <w:p w14:paraId="7B012527">
                  <w:pPr>
                    <w:adjustRightInd w:val="0"/>
                    <w:snapToGrid w:val="0"/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88" w:type="dxa"/>
                  <w:noWrap w:val="0"/>
                  <w:vAlign w:val="top"/>
                </w:tcPr>
                <w:p w14:paraId="648BAC0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900" w:type="dxa"/>
                  <w:noWrap w:val="0"/>
                  <w:vAlign w:val="top"/>
                </w:tcPr>
                <w:p w14:paraId="101C9B80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62" w:type="dxa"/>
                  <w:noWrap w:val="0"/>
                  <w:vAlign w:val="top"/>
                </w:tcPr>
                <w:p w14:paraId="6988F966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15" w:type="dxa"/>
                  <w:noWrap w:val="0"/>
                  <w:vAlign w:val="top"/>
                </w:tcPr>
                <w:p w14:paraId="55A3B05B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854" w:type="dxa"/>
                  <w:noWrap w:val="0"/>
                  <w:vAlign w:val="top"/>
                </w:tcPr>
                <w:p w14:paraId="28FE6F87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  <w:tc>
                <w:tcPr>
                  <w:tcW w:w="1117" w:type="dxa"/>
                  <w:noWrap w:val="0"/>
                  <w:vAlign w:val="top"/>
                </w:tcPr>
                <w:p w14:paraId="356B3587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</w:tr>
            <w:tr w14:paraId="1A740FBF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8" w:hRule="atLeast"/>
                <w:jc w:val="center"/>
              </w:trPr>
              <w:tc>
                <w:tcPr>
                  <w:tcW w:w="3257" w:type="dxa"/>
                  <w:noWrap w:val="0"/>
                  <w:vAlign w:val="top"/>
                </w:tcPr>
                <w:p w14:paraId="22BE2429">
                  <w:pPr>
                    <w:adjustRightInd w:val="0"/>
                    <w:snapToGrid w:val="0"/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88" w:type="dxa"/>
                  <w:noWrap w:val="0"/>
                  <w:vAlign w:val="top"/>
                </w:tcPr>
                <w:p w14:paraId="7F37FB46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900" w:type="dxa"/>
                  <w:noWrap w:val="0"/>
                  <w:vAlign w:val="top"/>
                </w:tcPr>
                <w:p w14:paraId="5B04D1F5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62" w:type="dxa"/>
                  <w:noWrap w:val="0"/>
                  <w:vAlign w:val="top"/>
                </w:tcPr>
                <w:p w14:paraId="582956DF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15" w:type="dxa"/>
                  <w:noWrap w:val="0"/>
                  <w:vAlign w:val="top"/>
                </w:tcPr>
                <w:p w14:paraId="19270DB8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854" w:type="dxa"/>
                  <w:noWrap w:val="0"/>
                  <w:vAlign w:val="top"/>
                </w:tcPr>
                <w:p w14:paraId="60D60CD6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  <w:tc>
                <w:tcPr>
                  <w:tcW w:w="1117" w:type="dxa"/>
                  <w:noWrap w:val="0"/>
                  <w:vAlign w:val="top"/>
                </w:tcPr>
                <w:p w14:paraId="4EA98282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</w:tr>
            <w:tr w14:paraId="1B680E48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8" w:hRule="atLeast"/>
                <w:jc w:val="center"/>
              </w:trPr>
              <w:tc>
                <w:tcPr>
                  <w:tcW w:w="3257" w:type="dxa"/>
                  <w:noWrap w:val="0"/>
                  <w:vAlign w:val="top"/>
                </w:tcPr>
                <w:p w14:paraId="2C72DFBF">
                  <w:pPr>
                    <w:adjustRightInd w:val="0"/>
                    <w:snapToGrid w:val="0"/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88" w:type="dxa"/>
                  <w:noWrap w:val="0"/>
                  <w:vAlign w:val="top"/>
                </w:tcPr>
                <w:p w14:paraId="3A64378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900" w:type="dxa"/>
                  <w:noWrap w:val="0"/>
                  <w:vAlign w:val="top"/>
                </w:tcPr>
                <w:p w14:paraId="2832BC8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62" w:type="dxa"/>
                  <w:noWrap w:val="0"/>
                  <w:vAlign w:val="top"/>
                </w:tcPr>
                <w:p w14:paraId="49D1206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15" w:type="dxa"/>
                  <w:noWrap w:val="0"/>
                  <w:vAlign w:val="top"/>
                </w:tcPr>
                <w:p w14:paraId="0545335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854" w:type="dxa"/>
                  <w:noWrap w:val="0"/>
                  <w:vAlign w:val="top"/>
                </w:tcPr>
                <w:p w14:paraId="3BDC0995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  <w:tc>
                <w:tcPr>
                  <w:tcW w:w="1117" w:type="dxa"/>
                  <w:noWrap w:val="0"/>
                  <w:vAlign w:val="top"/>
                </w:tcPr>
                <w:p w14:paraId="1B77E868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</w:tr>
            <w:tr w14:paraId="3CB6B296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6" w:hRule="atLeast"/>
                <w:jc w:val="center"/>
              </w:trPr>
              <w:tc>
                <w:tcPr>
                  <w:tcW w:w="3257" w:type="dxa"/>
                  <w:noWrap w:val="0"/>
                  <w:vAlign w:val="top"/>
                </w:tcPr>
                <w:p w14:paraId="6D291B97">
                  <w:pPr>
                    <w:adjustRightInd w:val="0"/>
                    <w:snapToGrid w:val="0"/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88" w:type="dxa"/>
                  <w:noWrap w:val="0"/>
                  <w:vAlign w:val="top"/>
                </w:tcPr>
                <w:p w14:paraId="61016C13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900" w:type="dxa"/>
                  <w:noWrap w:val="0"/>
                  <w:vAlign w:val="top"/>
                </w:tcPr>
                <w:p w14:paraId="1FC18AA5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62" w:type="dxa"/>
                  <w:noWrap w:val="0"/>
                  <w:vAlign w:val="top"/>
                </w:tcPr>
                <w:p w14:paraId="6733FB20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15" w:type="dxa"/>
                  <w:noWrap w:val="0"/>
                  <w:vAlign w:val="top"/>
                </w:tcPr>
                <w:p w14:paraId="0B68E0F7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854" w:type="dxa"/>
                  <w:noWrap w:val="0"/>
                  <w:vAlign w:val="top"/>
                </w:tcPr>
                <w:p w14:paraId="3FEA66AE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  <w:tc>
                <w:tcPr>
                  <w:tcW w:w="1117" w:type="dxa"/>
                  <w:noWrap w:val="0"/>
                  <w:vAlign w:val="top"/>
                </w:tcPr>
                <w:p w14:paraId="37FF31F3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</w:tr>
          </w:tbl>
          <w:p w14:paraId="4898B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</w:pPr>
          </w:p>
          <w:p w14:paraId="1AEAE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  <w:t xml:space="preserve">.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  <w:t>获奖情况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  <w:t>、荣誉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  <w:t>称号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  <w:t>指导参赛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  <w:t>等情况</w:t>
            </w:r>
          </w:p>
          <w:tbl>
            <w:tblPr>
              <w:tblStyle w:val="5"/>
              <w:tblW w:w="0" w:type="auto"/>
              <w:jc w:val="center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928"/>
              <w:gridCol w:w="2417"/>
              <w:gridCol w:w="1174"/>
              <w:gridCol w:w="991"/>
              <w:gridCol w:w="1451"/>
            </w:tblGrid>
            <w:tr w14:paraId="66CCF52D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20" w:hRule="atLeast"/>
                <w:jc w:val="center"/>
              </w:trPr>
              <w:tc>
                <w:tcPr>
                  <w:tcW w:w="2928" w:type="dxa"/>
                  <w:noWrap w:val="0"/>
                  <w:vAlign w:val="center"/>
                </w:tcPr>
                <w:p w14:paraId="6F34A1A3">
                  <w:pPr>
                    <w:spacing w:line="240" w:lineRule="exact"/>
                    <w:jc w:val="center"/>
                    <w:rPr>
                      <w:rFonts w:hint="eastAsia" w:eastAsia="宋体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所获荣誉名称/成果的项目名称</w:t>
                  </w:r>
                  <w:r>
                    <w:rPr>
                      <w:rFonts w:hint="eastAsia"/>
                      <w:b/>
                      <w:bCs/>
                      <w:spacing w:val="-8"/>
                      <w:sz w:val="24"/>
                      <w:lang w:eastAsia="zh-CN"/>
                    </w:rPr>
                    <w:t>（</w:t>
                  </w:r>
                  <w:r>
                    <w:rPr>
                      <w:rFonts w:hint="eastAsia"/>
                      <w:b/>
                      <w:bCs/>
                      <w:spacing w:val="-8"/>
                      <w:sz w:val="24"/>
                      <w:lang w:val="en-US" w:eastAsia="zh-CN"/>
                    </w:rPr>
                    <w:t>级别</w:t>
                  </w:r>
                  <w:r>
                    <w:rPr>
                      <w:rFonts w:hint="eastAsia"/>
                      <w:b/>
                      <w:bCs/>
                      <w:spacing w:val="-8"/>
                      <w:sz w:val="24"/>
                      <w:lang w:eastAsia="zh-CN"/>
                    </w:rPr>
                    <w:t>）</w:t>
                  </w:r>
                </w:p>
              </w:tc>
              <w:tc>
                <w:tcPr>
                  <w:tcW w:w="2417" w:type="dxa"/>
                  <w:noWrap w:val="0"/>
                  <w:vAlign w:val="center"/>
                </w:tcPr>
                <w:p w14:paraId="135B3195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成果类别和等级</w:t>
                  </w:r>
                </w:p>
              </w:tc>
              <w:tc>
                <w:tcPr>
                  <w:tcW w:w="1174" w:type="dxa"/>
                  <w:noWrap w:val="0"/>
                  <w:vAlign w:val="center"/>
                </w:tcPr>
                <w:p w14:paraId="08292237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授予单位</w:t>
                  </w:r>
                </w:p>
              </w:tc>
              <w:tc>
                <w:tcPr>
                  <w:tcW w:w="991" w:type="dxa"/>
                  <w:noWrap w:val="0"/>
                  <w:vAlign w:val="center"/>
                </w:tcPr>
                <w:p w14:paraId="5D66F341">
                  <w:pPr>
                    <w:spacing w:line="240" w:lineRule="exact"/>
                    <w:jc w:val="center"/>
                    <w:rPr>
                      <w:b/>
                      <w:bCs/>
                      <w:spacing w:val="-8"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授予</w:t>
                  </w:r>
                </w:p>
                <w:p w14:paraId="3728AE15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时间</w:t>
                  </w:r>
                </w:p>
              </w:tc>
              <w:tc>
                <w:tcPr>
                  <w:tcW w:w="1451" w:type="dxa"/>
                  <w:noWrap w:val="0"/>
                  <w:vAlign w:val="center"/>
                </w:tcPr>
                <w:p w14:paraId="1BBFCD95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本人(指导)排名</w:t>
                  </w:r>
                </w:p>
              </w:tc>
            </w:tr>
            <w:tr w14:paraId="25F77F2D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00" w:hRule="atLeast"/>
                <w:jc w:val="center"/>
              </w:trPr>
              <w:tc>
                <w:tcPr>
                  <w:tcW w:w="2928" w:type="dxa"/>
                  <w:noWrap w:val="0"/>
                  <w:vAlign w:val="top"/>
                </w:tcPr>
                <w:p w14:paraId="5DD780EC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2417" w:type="dxa"/>
                  <w:noWrap w:val="0"/>
                  <w:vAlign w:val="top"/>
                </w:tcPr>
                <w:p w14:paraId="3FE98F92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174" w:type="dxa"/>
                  <w:noWrap w:val="0"/>
                  <w:vAlign w:val="top"/>
                </w:tcPr>
                <w:p w14:paraId="5FC951DE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991" w:type="dxa"/>
                  <w:noWrap w:val="0"/>
                  <w:vAlign w:val="top"/>
                </w:tcPr>
                <w:p w14:paraId="38BEBB97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451" w:type="dxa"/>
                  <w:noWrap w:val="0"/>
                  <w:vAlign w:val="top"/>
                </w:tcPr>
                <w:p w14:paraId="55D9646C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</w:tr>
            <w:tr w14:paraId="7B73D46B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2" w:hRule="atLeast"/>
                <w:jc w:val="center"/>
              </w:trPr>
              <w:tc>
                <w:tcPr>
                  <w:tcW w:w="2928" w:type="dxa"/>
                  <w:noWrap w:val="0"/>
                  <w:vAlign w:val="top"/>
                </w:tcPr>
                <w:p w14:paraId="4CBED79A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2417" w:type="dxa"/>
                  <w:noWrap w:val="0"/>
                  <w:vAlign w:val="top"/>
                </w:tcPr>
                <w:p w14:paraId="271458C9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174" w:type="dxa"/>
                  <w:noWrap w:val="0"/>
                  <w:vAlign w:val="top"/>
                </w:tcPr>
                <w:p w14:paraId="6DACA0F5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991" w:type="dxa"/>
                  <w:noWrap w:val="0"/>
                  <w:vAlign w:val="top"/>
                </w:tcPr>
                <w:p w14:paraId="54B38FEA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451" w:type="dxa"/>
                  <w:noWrap w:val="0"/>
                  <w:vAlign w:val="top"/>
                </w:tcPr>
                <w:p w14:paraId="28FB9E3F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</w:tr>
            <w:tr w14:paraId="09EE0517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2" w:hRule="atLeast"/>
                <w:jc w:val="center"/>
              </w:trPr>
              <w:tc>
                <w:tcPr>
                  <w:tcW w:w="2928" w:type="dxa"/>
                  <w:noWrap w:val="0"/>
                  <w:vAlign w:val="top"/>
                </w:tcPr>
                <w:p w14:paraId="732D865C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2417" w:type="dxa"/>
                  <w:noWrap w:val="0"/>
                  <w:vAlign w:val="top"/>
                </w:tcPr>
                <w:p w14:paraId="27F7237D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174" w:type="dxa"/>
                  <w:noWrap w:val="0"/>
                  <w:vAlign w:val="top"/>
                </w:tcPr>
                <w:p w14:paraId="1F0257A0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991" w:type="dxa"/>
                  <w:noWrap w:val="0"/>
                  <w:vAlign w:val="top"/>
                </w:tcPr>
                <w:p w14:paraId="3184537E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451" w:type="dxa"/>
                  <w:noWrap w:val="0"/>
                  <w:vAlign w:val="top"/>
                </w:tcPr>
                <w:p w14:paraId="0E9A6F8B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</w:tr>
            <w:tr w14:paraId="2F791A20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2" w:hRule="atLeast"/>
                <w:jc w:val="center"/>
              </w:trPr>
              <w:tc>
                <w:tcPr>
                  <w:tcW w:w="2928" w:type="dxa"/>
                  <w:noWrap w:val="0"/>
                  <w:vAlign w:val="top"/>
                </w:tcPr>
                <w:p w14:paraId="652013C6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2417" w:type="dxa"/>
                  <w:noWrap w:val="0"/>
                  <w:vAlign w:val="top"/>
                </w:tcPr>
                <w:p w14:paraId="0A8BE6D1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174" w:type="dxa"/>
                  <w:noWrap w:val="0"/>
                  <w:vAlign w:val="top"/>
                </w:tcPr>
                <w:p w14:paraId="73FAC408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991" w:type="dxa"/>
                  <w:noWrap w:val="0"/>
                  <w:vAlign w:val="top"/>
                </w:tcPr>
                <w:p w14:paraId="1F94A5CB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451" w:type="dxa"/>
                  <w:noWrap w:val="0"/>
                  <w:vAlign w:val="top"/>
                </w:tcPr>
                <w:p w14:paraId="6B9B48F1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</w:tr>
          </w:tbl>
          <w:p w14:paraId="749D1E7B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/>
                <w:sz w:val="24"/>
                <w:lang w:val="en-US" w:eastAsia="zh-CN"/>
              </w:rPr>
            </w:pPr>
          </w:p>
          <w:p w14:paraId="7CEAD377">
            <w:pPr>
              <w:rPr>
                <w:rFonts w:hint="eastAsia"/>
                <w:lang w:val="en-US" w:eastAsia="zh-CN"/>
              </w:rPr>
            </w:pPr>
          </w:p>
          <w:p w14:paraId="3EEBD5CD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sz w:val="24"/>
              </w:rPr>
              <w:t>. 服务社会工作（项目研发与攻关、技术指导与服务、成果推广转化</w:t>
            </w:r>
            <w:r>
              <w:rPr>
                <w:rFonts w:hint="eastAsia"/>
                <w:sz w:val="24"/>
              </w:rPr>
              <w:t>与专利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著作权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sz w:val="24"/>
              </w:rPr>
              <w:t>、政策与技术咨询、意见建议被相关部门采纳、人员培训与挂职等）中取得的成果，</w:t>
            </w:r>
            <w:r>
              <w:rPr>
                <w:rFonts w:hint="eastAsia"/>
                <w:sz w:val="24"/>
                <w:lang w:val="en-US" w:eastAsia="zh-CN"/>
              </w:rPr>
              <w:t>学术技术兼职</w:t>
            </w:r>
            <w:r>
              <w:rPr>
                <w:sz w:val="24"/>
              </w:rPr>
              <w:t>情况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7"/>
                <w:shd w:val="clear" w:color="auto" w:fill="auto"/>
              </w:rPr>
              <w:t>成果被批示、采纳、运用和推广情况</w:t>
            </w:r>
            <w:r>
              <w:rPr>
                <w:sz w:val="24"/>
              </w:rPr>
              <w:t>等</w:t>
            </w:r>
          </w:p>
          <w:tbl>
            <w:tblPr>
              <w:tblStyle w:val="5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32"/>
              <w:gridCol w:w="980"/>
              <w:gridCol w:w="1373"/>
              <w:gridCol w:w="2447"/>
              <w:gridCol w:w="1534"/>
              <w:gridCol w:w="1415"/>
            </w:tblGrid>
            <w:tr w14:paraId="2341BA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2" w:hRule="atLeast"/>
                <w:jc w:val="center"/>
              </w:trPr>
              <w:tc>
                <w:tcPr>
                  <w:tcW w:w="123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63845DE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b/>
                      <w:bCs/>
                      <w:sz w:val="24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  <w:lang w:val="en-US" w:eastAsia="zh-CN"/>
                    </w:rPr>
                    <w:t>起止</w:t>
                  </w:r>
                </w:p>
                <w:p w14:paraId="1AEC13FC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  <w:lang w:val="en-US" w:eastAsia="zh-CN"/>
                    </w:rPr>
                    <w:t>时间</w:t>
                  </w:r>
                </w:p>
              </w:tc>
              <w:tc>
                <w:tcPr>
                  <w:tcW w:w="980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9A37E8E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服务</w:t>
                  </w:r>
                </w:p>
                <w:p w14:paraId="32026284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形式</w:t>
                  </w:r>
                </w:p>
              </w:tc>
              <w:tc>
                <w:tcPr>
                  <w:tcW w:w="137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16C9EA0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服务地点</w:t>
                  </w:r>
                </w:p>
              </w:tc>
              <w:tc>
                <w:tcPr>
                  <w:tcW w:w="244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395B74C4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工作内容及本人</w:t>
                  </w:r>
                </w:p>
                <w:p w14:paraId="053DF714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承担的任务</w:t>
                  </w:r>
                </w:p>
              </w:tc>
              <w:tc>
                <w:tcPr>
                  <w:tcW w:w="1534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56496A57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工作</w:t>
                  </w:r>
                </w:p>
                <w:p w14:paraId="5BB443C0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成效</w:t>
                  </w:r>
                </w:p>
              </w:tc>
              <w:tc>
                <w:tcPr>
                  <w:tcW w:w="141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A38888A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b/>
                      <w:bCs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</w:rPr>
                    <w:t>备注</w:t>
                  </w:r>
                </w:p>
              </w:tc>
            </w:tr>
            <w:tr w14:paraId="3A9BBF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3" w:hRule="atLeast"/>
                <w:jc w:val="center"/>
              </w:trPr>
              <w:tc>
                <w:tcPr>
                  <w:tcW w:w="123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4A6847FC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980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3B96A6C9">
                  <w:pPr>
                    <w:adjustRightInd w:val="0"/>
                    <w:snapToGrid w:val="0"/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373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5E62FD3A">
                  <w:pPr>
                    <w:adjustRightInd w:val="0"/>
                    <w:snapToGrid w:val="0"/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2447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7AFB7BB0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534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0705B0ED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41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68A53830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</w:tr>
            <w:tr w14:paraId="2CD188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3" w:hRule="atLeast"/>
                <w:jc w:val="center"/>
              </w:trPr>
              <w:tc>
                <w:tcPr>
                  <w:tcW w:w="123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446FCBE2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980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0C779BE3">
                  <w:pPr>
                    <w:adjustRightInd w:val="0"/>
                    <w:snapToGrid w:val="0"/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373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13634B6C">
                  <w:pPr>
                    <w:adjustRightInd w:val="0"/>
                    <w:snapToGrid w:val="0"/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2447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749DE75D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534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727608EC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41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58030D8F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</w:tr>
            <w:tr w14:paraId="44ABFF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9" w:hRule="atLeast"/>
                <w:jc w:val="center"/>
              </w:trPr>
              <w:tc>
                <w:tcPr>
                  <w:tcW w:w="123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1E484270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sz w:val="24"/>
                      <w:lang w:val="en-US" w:eastAsia="zh-CN"/>
                    </w:rPr>
                  </w:pPr>
                </w:p>
              </w:tc>
              <w:tc>
                <w:tcPr>
                  <w:tcW w:w="980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0A346436">
                  <w:pPr>
                    <w:adjustRightInd w:val="0"/>
                    <w:snapToGrid w:val="0"/>
                    <w:spacing w:line="240" w:lineRule="exact"/>
                    <w:rPr>
                      <w:sz w:val="24"/>
                    </w:rPr>
                  </w:pPr>
                </w:p>
              </w:tc>
              <w:tc>
                <w:tcPr>
                  <w:tcW w:w="1373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2B234136">
                  <w:pPr>
                    <w:adjustRightInd w:val="0"/>
                    <w:snapToGrid w:val="0"/>
                    <w:spacing w:line="240" w:lineRule="exact"/>
                    <w:rPr>
                      <w:sz w:val="24"/>
                    </w:rPr>
                  </w:pPr>
                </w:p>
              </w:tc>
              <w:tc>
                <w:tcPr>
                  <w:tcW w:w="2447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28246B41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534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1DA281EC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41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1A43E96A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sz w:val="24"/>
                    </w:rPr>
                  </w:pPr>
                </w:p>
              </w:tc>
            </w:tr>
            <w:tr w14:paraId="4EAFBA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9" w:hRule="atLeast"/>
                <w:jc w:val="center"/>
              </w:trPr>
              <w:tc>
                <w:tcPr>
                  <w:tcW w:w="123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2FD2EA04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sz w:val="24"/>
                      <w:lang w:val="en-US" w:eastAsia="zh-CN"/>
                    </w:rPr>
                  </w:pPr>
                </w:p>
              </w:tc>
              <w:tc>
                <w:tcPr>
                  <w:tcW w:w="980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492B738C">
                  <w:pPr>
                    <w:adjustRightInd w:val="0"/>
                    <w:snapToGrid w:val="0"/>
                    <w:spacing w:line="240" w:lineRule="exact"/>
                    <w:rPr>
                      <w:sz w:val="24"/>
                    </w:rPr>
                  </w:pPr>
                </w:p>
              </w:tc>
              <w:tc>
                <w:tcPr>
                  <w:tcW w:w="1373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5D515BAF">
                  <w:pPr>
                    <w:adjustRightInd w:val="0"/>
                    <w:snapToGrid w:val="0"/>
                    <w:spacing w:line="240" w:lineRule="exact"/>
                    <w:rPr>
                      <w:sz w:val="24"/>
                    </w:rPr>
                  </w:pPr>
                </w:p>
              </w:tc>
              <w:tc>
                <w:tcPr>
                  <w:tcW w:w="2447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7F7B090C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534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6A26D0E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41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353E888D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sz w:val="24"/>
                    </w:rPr>
                  </w:pPr>
                </w:p>
              </w:tc>
            </w:tr>
            <w:tr w14:paraId="511E578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4" w:hRule="atLeast"/>
                <w:jc w:val="center"/>
              </w:trPr>
              <w:tc>
                <w:tcPr>
                  <w:tcW w:w="123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04363E07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sz w:val="24"/>
                      <w:lang w:val="en-US" w:eastAsia="zh-CN"/>
                    </w:rPr>
                  </w:pPr>
                </w:p>
              </w:tc>
              <w:tc>
                <w:tcPr>
                  <w:tcW w:w="980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1ABDDFE7">
                  <w:pPr>
                    <w:adjustRightInd w:val="0"/>
                    <w:snapToGrid w:val="0"/>
                    <w:spacing w:line="240" w:lineRule="exact"/>
                    <w:rPr>
                      <w:sz w:val="24"/>
                    </w:rPr>
                  </w:pPr>
                </w:p>
              </w:tc>
              <w:tc>
                <w:tcPr>
                  <w:tcW w:w="1373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29ACB679">
                  <w:pPr>
                    <w:adjustRightInd w:val="0"/>
                    <w:snapToGrid w:val="0"/>
                    <w:spacing w:line="240" w:lineRule="exact"/>
                    <w:rPr>
                      <w:sz w:val="24"/>
                    </w:rPr>
                  </w:pPr>
                </w:p>
              </w:tc>
              <w:tc>
                <w:tcPr>
                  <w:tcW w:w="2447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63A4EA70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534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66466711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41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50717105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sz w:val="24"/>
                    </w:rPr>
                  </w:pPr>
                </w:p>
              </w:tc>
            </w:tr>
          </w:tbl>
          <w:p w14:paraId="5CAF26F5">
            <w:pPr>
              <w:jc w:val="left"/>
              <w:rPr>
                <w:rFonts w:hint="eastAsia"/>
                <w:lang w:val="en-US" w:eastAsia="zh-CN"/>
              </w:rPr>
            </w:pPr>
          </w:p>
          <w:p w14:paraId="61112C29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5.其他科研成果</w:t>
            </w:r>
          </w:p>
          <w:p w14:paraId="1399F81A">
            <w:pPr>
              <w:jc w:val="left"/>
              <w:rPr>
                <w:rFonts w:hint="default"/>
                <w:lang w:val="en-US" w:eastAsia="zh-CN"/>
              </w:rPr>
            </w:pPr>
          </w:p>
          <w:p w14:paraId="726872A1">
            <w:pPr>
              <w:jc w:val="left"/>
              <w:rPr>
                <w:rFonts w:hint="default"/>
                <w:lang w:val="en-US" w:eastAsia="zh-CN"/>
              </w:rPr>
            </w:pPr>
          </w:p>
          <w:p w14:paraId="5B0DC511">
            <w:pPr>
              <w:jc w:val="left"/>
              <w:rPr>
                <w:rFonts w:hint="default"/>
                <w:lang w:val="en-US" w:eastAsia="zh-CN"/>
              </w:rPr>
            </w:pPr>
          </w:p>
          <w:p w14:paraId="5AEE8CC9">
            <w:pPr>
              <w:jc w:val="left"/>
              <w:rPr>
                <w:rFonts w:hint="default"/>
                <w:lang w:val="en-US" w:eastAsia="zh-CN"/>
              </w:rPr>
            </w:pPr>
          </w:p>
          <w:p w14:paraId="3BBF7C67">
            <w:pPr>
              <w:jc w:val="left"/>
              <w:rPr>
                <w:rFonts w:hint="default"/>
                <w:lang w:val="en-US" w:eastAsia="zh-CN"/>
              </w:rPr>
            </w:pPr>
          </w:p>
          <w:p w14:paraId="3BDE0EC6">
            <w:pPr>
              <w:jc w:val="left"/>
              <w:rPr>
                <w:rFonts w:hint="default"/>
                <w:lang w:val="en-US" w:eastAsia="zh-CN"/>
              </w:rPr>
            </w:pPr>
          </w:p>
          <w:p w14:paraId="383ABF77">
            <w:pPr>
              <w:jc w:val="left"/>
              <w:rPr>
                <w:rFonts w:hint="default"/>
                <w:lang w:val="en-US" w:eastAsia="zh-CN"/>
              </w:rPr>
            </w:pPr>
          </w:p>
          <w:p w14:paraId="2A46A91D">
            <w:pPr>
              <w:jc w:val="left"/>
              <w:rPr>
                <w:rFonts w:hint="default"/>
                <w:lang w:val="en-US" w:eastAsia="zh-CN"/>
              </w:rPr>
            </w:pPr>
          </w:p>
          <w:p w14:paraId="3437EEA8">
            <w:pPr>
              <w:jc w:val="left"/>
              <w:rPr>
                <w:rFonts w:hint="default"/>
                <w:lang w:val="en-US" w:eastAsia="zh-CN"/>
              </w:rPr>
            </w:pPr>
          </w:p>
          <w:p w14:paraId="0561AFD0">
            <w:pPr>
              <w:jc w:val="left"/>
              <w:rPr>
                <w:rFonts w:hint="default"/>
                <w:lang w:val="en-US" w:eastAsia="zh-CN"/>
              </w:rPr>
            </w:pPr>
          </w:p>
          <w:p w14:paraId="282004FE">
            <w:pPr>
              <w:jc w:val="left"/>
              <w:rPr>
                <w:rFonts w:hint="default"/>
                <w:lang w:val="en-US" w:eastAsia="zh-CN"/>
              </w:rPr>
            </w:pPr>
          </w:p>
          <w:p w14:paraId="56E635E2">
            <w:pPr>
              <w:jc w:val="left"/>
              <w:rPr>
                <w:rFonts w:hint="default"/>
                <w:lang w:val="en-US" w:eastAsia="zh-CN"/>
              </w:rPr>
            </w:pPr>
          </w:p>
          <w:p w14:paraId="08E4C93C">
            <w:pPr>
              <w:jc w:val="left"/>
              <w:rPr>
                <w:rFonts w:hint="default"/>
                <w:lang w:val="en-US" w:eastAsia="zh-CN"/>
              </w:rPr>
            </w:pPr>
          </w:p>
        </w:tc>
      </w:tr>
    </w:tbl>
    <w:p w14:paraId="20A6ADF2">
      <w:pPr>
        <w:widowControl/>
        <w:spacing w:line="360" w:lineRule="auto"/>
        <w:rPr>
          <w:rFonts w:ascii="仿宋_GB2312" w:hAnsi="宋体" w:eastAsia="仿宋_GB2312" w:cs="宋体"/>
          <w:b/>
          <w:bCs/>
          <w:color w:val="000000"/>
          <w:kern w:val="0"/>
          <w:sz w:val="24"/>
        </w:rPr>
      </w:pPr>
    </w:p>
    <w:p w14:paraId="41EF0AF3">
      <w:pPr>
        <w:widowControl/>
        <w:spacing w:line="360" w:lineRule="auto"/>
        <w:rPr>
          <w:rFonts w:ascii="仿宋_GB2312" w:hAnsi="宋体" w:eastAsia="仿宋_GB2312" w:cs="宋体"/>
          <w:b/>
          <w:bCs/>
          <w:color w:val="000000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方正楷体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36"/>
    <w:rsid w:val="0000666B"/>
    <w:rsid w:val="003F50FA"/>
    <w:rsid w:val="005D2636"/>
    <w:rsid w:val="07374FC8"/>
    <w:rsid w:val="15FA76DA"/>
    <w:rsid w:val="1AD850CA"/>
    <w:rsid w:val="1F7783F7"/>
    <w:rsid w:val="2D065DD8"/>
    <w:rsid w:val="2DA73D04"/>
    <w:rsid w:val="37F35283"/>
    <w:rsid w:val="3E4B0122"/>
    <w:rsid w:val="44477B55"/>
    <w:rsid w:val="45EDA75A"/>
    <w:rsid w:val="5C751273"/>
    <w:rsid w:val="5EAE0575"/>
    <w:rsid w:val="6BFBA5A2"/>
    <w:rsid w:val="75D2D364"/>
    <w:rsid w:val="79DB68C1"/>
    <w:rsid w:val="7DFBFCCC"/>
    <w:rsid w:val="7FEE29B9"/>
    <w:rsid w:val="BE72A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122</Words>
  <Characters>698</Characters>
  <Lines>5</Lines>
  <Paragraphs>1</Paragraphs>
  <TotalTime>0</TotalTime>
  <ScaleCrop>false</ScaleCrop>
  <LinksUpToDate>false</LinksUpToDate>
  <CharactersWithSpaces>819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2020-08-29T03:33:00Z</dcterms:created>
  <dc:creator>asus</dc:creator>
  <cp:lastModifiedBy>uos</cp:lastModifiedBy>
  <dcterms:modified xsi:type="dcterms:W3CDTF">2026-10-26T08:43:11Z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F0C711F9A94E4D52B088BB684DA2B89D</vt:lpwstr>
  </property>
</Properties>
</file>