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2"/>
        <w:ind w:left="2782"/>
      </w:pPr>
      <w:r>
        <w:rPr>
          <w:spacing w:val="-1"/>
        </w:rPr>
        <w:t>吉林工程技术师范学院招聘指南</w:t>
      </w:r>
    </w:p>
    <w:p>
      <w:pPr>
        <w:pStyle w:val="ListParagraph"/>
        <w:numPr>
          <w:ilvl w:val="0"/>
          <w:numId w:val="1"/>
        </w:numPr>
        <w:tabs>
          <w:tab w:pos="939" w:val="left" w:leader="none"/>
        </w:tabs>
        <w:spacing w:line="240" w:lineRule="auto" w:before="28" w:after="0"/>
        <w:ind w:left="939" w:right="0" w:hanging="479"/>
        <w:jc w:val="left"/>
        <w:rPr>
          <w:sz w:val="21"/>
        </w:rPr>
      </w:pPr>
      <w:r>
        <w:rPr>
          <w:spacing w:val="-2"/>
          <w:sz w:val="21"/>
        </w:rPr>
        <w:t>登录招聘地址</w:t>
      </w:r>
    </w:p>
    <w:p>
      <w:pPr>
        <w:spacing w:before="23"/>
        <w:ind w:left="100" w:right="0" w:firstLine="0"/>
        <w:jc w:val="left"/>
        <w:rPr>
          <w:rFonts w:ascii="Microsoft Sans Serif" w:eastAsia="Microsoft Sans Serif"/>
          <w:sz w:val="25"/>
        </w:rPr>
      </w:pPr>
      <w:r>
        <w:rPr>
          <w:spacing w:val="-1"/>
          <w:sz w:val="21"/>
        </w:rPr>
        <w:t>使用谷歌浏览器登录网址：</w:t>
      </w:r>
      <w:r>
        <w:rPr>
          <w:rFonts w:ascii="Microsoft Sans Serif" w:eastAsia="Microsoft Sans Serif"/>
          <w:spacing w:val="-2"/>
          <w:sz w:val="25"/>
        </w:rPr>
        <w:t>zp.jlenu.edu.cn</w:t>
      </w:r>
    </w:p>
    <w:p>
      <w:pPr>
        <w:pStyle w:val="BodyText"/>
        <w:spacing w:before="7"/>
        <w:ind w:left="0"/>
        <w:rPr>
          <w:rFonts w:ascii="Microsoft Sans Serif"/>
          <w:sz w:val="10"/>
        </w:rPr>
      </w:pPr>
      <w:r>
        <w:rPr>
          <w:rFonts w:ascii="Microsoft Sans Serif"/>
          <w:sz w:val="1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1143000</wp:posOffset>
            </wp:positionH>
            <wp:positionV relativeFrom="paragraph">
              <wp:posOffset>92035</wp:posOffset>
            </wp:positionV>
            <wp:extent cx="5302706" cy="2430779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706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 w:before="116"/>
        <w:ind w:left="100" w:right="6942" w:firstLine="0"/>
        <w:jc w:val="left"/>
        <w:rPr>
          <w:rFonts w:ascii="Microsoft Sans Serif" w:eastAsia="Microsoft Sans Serif"/>
          <w:sz w:val="25"/>
        </w:rPr>
      </w:pPr>
      <w:r>
        <w:rPr>
          <w:spacing w:val="-2"/>
          <w:sz w:val="21"/>
        </w:rPr>
        <w:t>统一登录账号： </w:t>
      </w:r>
      <w:r>
        <w:rPr>
          <w:rFonts w:ascii="Microsoft Sans Serif" w:eastAsia="Microsoft Sans Serif"/>
          <w:spacing w:val="-2"/>
          <w:sz w:val="25"/>
        </w:rPr>
        <w:t>renshizhaopin</w:t>
      </w:r>
      <w:r>
        <w:rPr>
          <w:rFonts w:ascii="Microsoft Sans Serif" w:eastAsia="Microsoft Sans Serif"/>
          <w:spacing w:val="-2"/>
          <w:sz w:val="25"/>
        </w:rPr>
        <w:t> </w:t>
      </w:r>
      <w:r>
        <w:rPr>
          <w:spacing w:val="-2"/>
          <w:sz w:val="21"/>
        </w:rPr>
        <w:t>统一登录密码： </w:t>
      </w:r>
      <w:r>
        <w:rPr>
          <w:rFonts w:ascii="Microsoft Sans Serif" w:eastAsia="Microsoft Sans Serif"/>
          <w:spacing w:val="-2"/>
          <w:w w:val="85"/>
          <w:sz w:val="25"/>
        </w:rPr>
        <w:t>renshizhaopin@</w:t>
      </w:r>
    </w:p>
    <w:p>
      <w:pPr>
        <w:pStyle w:val="BodyText"/>
        <w:spacing w:line="273" w:lineRule="auto" w:before="3"/>
        <w:ind w:right="4970"/>
      </w:pPr>
      <w:r>
        <w:rPr>
          <w:color w:val="000000"/>
          <w:spacing w:val="-2"/>
          <w:highlight w:val="yellow"/>
        </w:rPr>
        <w:t>注：此账号密码统一设置，无法修改。</w:t>
      </w:r>
      <w:r>
        <w:rPr>
          <w:color w:val="000000"/>
          <w:spacing w:val="-2"/>
        </w:rPr>
        <w:t>登录后，进入招聘页面</w:t>
      </w:r>
    </w:p>
    <w:p>
      <w:pPr>
        <w:pStyle w:val="BodyText"/>
        <w:spacing w:before="3"/>
        <w:ind w:left="0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1143000</wp:posOffset>
            </wp:positionH>
            <wp:positionV relativeFrom="paragraph">
              <wp:posOffset>66809</wp:posOffset>
            </wp:positionV>
            <wp:extent cx="5302706" cy="2430780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706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2"/>
        <w:ind w:left="0"/>
      </w:pPr>
    </w:p>
    <w:p>
      <w:pPr>
        <w:pStyle w:val="ListParagraph"/>
        <w:numPr>
          <w:ilvl w:val="0"/>
          <w:numId w:val="1"/>
        </w:numPr>
        <w:tabs>
          <w:tab w:pos="939" w:val="left" w:leader="none"/>
        </w:tabs>
        <w:spacing w:line="240" w:lineRule="auto" w:before="0" w:after="0"/>
        <w:ind w:left="939" w:right="0" w:hanging="479"/>
        <w:jc w:val="left"/>
        <w:rPr>
          <w:sz w:val="21"/>
        </w:rPr>
      </w:pPr>
      <w:r>
        <w:rPr>
          <w:spacing w:val="-2"/>
          <w:sz w:val="21"/>
        </w:rPr>
        <w:t>注册登录招聘账号</w:t>
      </w:r>
    </w:p>
    <w:p>
      <w:pPr>
        <w:pStyle w:val="BodyText"/>
        <w:spacing w:line="266" w:lineRule="auto" w:before="23"/>
        <w:ind w:right="23"/>
      </w:pPr>
      <w:r>
        <w:rPr>
          <w:spacing w:val="-2"/>
        </w:rPr>
        <w:t>通过邮箱进行信息注册（仅支持邮箱注册），</w:t>
      </w:r>
      <w:r>
        <w:rPr>
          <w:spacing w:val="-5"/>
        </w:rPr>
        <w:t>提交后，吉林工程技术师范学院 </w:t>
      </w:r>
      <w:r>
        <w:rPr>
          <w:rFonts w:ascii="Microsoft Sans Serif" w:eastAsia="Microsoft Sans Serif"/>
          <w:spacing w:val="-2"/>
          <w:sz w:val="25"/>
        </w:rPr>
        <w:t>hr </w:t>
      </w:r>
      <w:r>
        <w:rPr>
          <w:spacing w:val="-2"/>
        </w:rPr>
        <w:t>会给注册邮</w:t>
      </w:r>
      <w:r>
        <w:rPr>
          <w:spacing w:val="-2"/>
        </w:rPr>
        <w:t> </w:t>
      </w:r>
      <w:r>
        <w:rPr>
          <w:spacing w:val="-4"/>
        </w:rPr>
        <w:t>箱发送激活邮件，登录激活邮件对账号进行激活，激活账号后，可再登录招聘系统进行登录。</w:t>
      </w:r>
    </w:p>
    <w:p>
      <w:pPr>
        <w:pStyle w:val="BodyText"/>
        <w:spacing w:after="0" w:line="266" w:lineRule="auto"/>
        <w:sectPr>
          <w:type w:val="continuous"/>
          <w:pgSz w:w="11900" w:h="16840"/>
          <w:pgMar w:top="1400" w:bottom="280" w:left="1700" w:right="1559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66690" cy="2420620"/>
                <wp:effectExtent l="0" t="0" r="0" b="8255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5266690" cy="2420620"/>
                          <a:chExt cx="5266690" cy="242062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5266690" cy="2414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584700" y="6350"/>
                            <a:ext cx="35179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184785">
                                <a:moveTo>
                                  <a:pt x="0" y="0"/>
                                </a:moveTo>
                                <a:lnTo>
                                  <a:pt x="351790" y="0"/>
                                </a:lnTo>
                                <a:lnTo>
                                  <a:pt x="351790" y="184785"/>
                                </a:lnTo>
                                <a:lnTo>
                                  <a:pt x="0" y="184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4.7pt;height:190.6pt;mso-position-horizontal-relative:char;mso-position-vertical-relative:line" id="docshapegroup1" coordorigin="0,0" coordsize="8294,3812">
                <v:shape style="position:absolute;left:0;top:10;width:8294;height:3802" type="#_x0000_t75" id="docshape2" stroked="false">
                  <v:imagedata r:id="rId7" o:title=""/>
                </v:shape>
                <v:rect style="position:absolute;left:7220;top:10;width:554;height:291" id="docshape3" filled="false" stroked="true" strokeweight="1pt" strokecolor="#ff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58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1143000</wp:posOffset>
            </wp:positionH>
            <wp:positionV relativeFrom="paragraph">
              <wp:posOffset>344169</wp:posOffset>
            </wp:positionV>
            <wp:extent cx="5302706" cy="2430779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706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8"/>
      </w:pPr>
      <w:r>
        <w:rPr>
          <w:spacing w:val="-1"/>
        </w:rPr>
        <w:t>填写完信息后，进行注册，注册邮箱会受到一封激活邮件，提交注册后直接点击激活。</w:t>
      </w:r>
    </w:p>
    <w:p>
      <w:pPr>
        <w:pStyle w:val="BodyText"/>
        <w:spacing w:before="4"/>
        <w:ind w:left="0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1143000</wp:posOffset>
            </wp:positionH>
            <wp:positionV relativeFrom="paragraph">
              <wp:posOffset>108585</wp:posOffset>
            </wp:positionV>
            <wp:extent cx="3169920" cy="2788920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5"/>
      </w:pPr>
      <w:r>
        <w:rPr>
          <w:spacing w:val="-7"/>
        </w:rPr>
        <w:t>点击激活，直接进入 </w:t>
      </w:r>
      <w:r>
        <w:rPr>
          <w:rFonts w:ascii="Microsoft Sans Serif" w:eastAsia="Microsoft Sans Serif"/>
          <w:spacing w:val="-2"/>
          <w:sz w:val="25"/>
        </w:rPr>
        <w:t>qq</w:t>
      </w:r>
      <w:r>
        <w:rPr>
          <w:rFonts w:ascii="Microsoft Sans Serif" w:eastAsia="Microsoft Sans Serif"/>
          <w:spacing w:val="-9"/>
          <w:sz w:val="25"/>
        </w:rPr>
        <w:t> </w:t>
      </w:r>
      <w:r>
        <w:rPr>
          <w:spacing w:val="-4"/>
        </w:rPr>
        <w:t>登录界面。</w:t>
      </w:r>
    </w:p>
    <w:p>
      <w:pPr>
        <w:pStyle w:val="BodyText"/>
        <w:spacing w:after="0"/>
        <w:sectPr>
          <w:pgSz w:w="11900" w:h="16840"/>
          <w:pgMar w:top="1540" w:bottom="280" w:left="1700" w:right="1559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204696" cy="2202179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696" cy="220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2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1143000</wp:posOffset>
            </wp:positionH>
            <wp:positionV relativeFrom="paragraph">
              <wp:posOffset>200659</wp:posOffset>
            </wp:positionV>
            <wp:extent cx="5236865" cy="76200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86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6"/>
      </w:pPr>
      <w:r>
        <w:rPr>
          <w:spacing w:val="-1"/>
        </w:rPr>
        <w:t>激活后可在招聘页面进行登录，登录后可进行岗位申请。</w:t>
      </w:r>
    </w:p>
    <w:p>
      <w:pPr>
        <w:pStyle w:val="BodyText"/>
        <w:spacing w:before="10"/>
        <w:ind w:left="0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1143000</wp:posOffset>
            </wp:positionH>
            <wp:positionV relativeFrom="paragraph">
              <wp:posOffset>95885</wp:posOffset>
            </wp:positionV>
            <wp:extent cx="5302706" cy="2430780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706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6"/>
      </w:pPr>
      <w:r>
        <w:rPr>
          <w:spacing w:val="-1"/>
        </w:rPr>
        <w:t>根据实际情况选择，招聘种类、招聘计划、招聘岗位进行筛选岗位；</w:t>
      </w:r>
    </w:p>
    <w:p>
      <w:pPr>
        <w:pStyle w:val="BodyText"/>
        <w:spacing w:before="2"/>
        <w:ind w:left="0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1143000</wp:posOffset>
            </wp:positionH>
            <wp:positionV relativeFrom="paragraph">
              <wp:posOffset>90805</wp:posOffset>
            </wp:positionV>
            <wp:extent cx="5119855" cy="234696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85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9"/>
        </w:rPr>
        <w:sectPr>
          <w:pgSz w:w="11900" w:h="16840"/>
          <w:pgMar w:top="1540" w:bottom="280" w:left="1700" w:right="1559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302706" cy="2430779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706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6"/>
      </w:pPr>
      <w:r>
        <w:rPr>
          <w:spacing w:val="-1"/>
        </w:rPr>
        <w:t>进入简历填写页面，请保证所填信息真实准确和真实头像！按照步骤点击“保存下一步”</w:t>
      </w:r>
    </w:p>
    <w:p>
      <w:pPr>
        <w:pStyle w:val="BodyText"/>
        <w:spacing w:before="11"/>
        <w:ind w:left="0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1143000</wp:posOffset>
            </wp:positionH>
            <wp:positionV relativeFrom="paragraph">
              <wp:posOffset>88262</wp:posOffset>
            </wp:positionV>
            <wp:extent cx="5302706" cy="2430779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706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40" w:lineRule="auto" w:before="117" w:after="0"/>
        <w:ind w:left="459" w:right="0" w:hanging="359"/>
        <w:jc w:val="left"/>
        <w:rPr>
          <w:sz w:val="21"/>
        </w:rPr>
      </w:pPr>
      <w:r>
        <w:rPr>
          <w:spacing w:val="-3"/>
          <w:sz w:val="21"/>
        </w:rPr>
        <w:t>个人中心</w:t>
      </w:r>
    </w:p>
    <w:p>
      <w:pPr>
        <w:pStyle w:val="BodyText"/>
        <w:spacing w:line="266" w:lineRule="auto" w:before="33"/>
        <w:ind w:right="4025"/>
      </w:pPr>
      <w:r>
        <w:rPr>
          <w:spacing w:val="-2"/>
        </w:rPr>
        <w:t>我的申请：体现简历提交后的信息审核状态。</w:t>
      </w:r>
      <w:r>
        <w:rPr>
          <w:spacing w:val="80"/>
          <w:w w:val="150"/>
        </w:rPr>
        <w:t> </w:t>
      </w:r>
      <w:r>
        <w:rPr>
          <w:spacing w:val="-8"/>
        </w:rPr>
        <w:t>消息通知：接收校方 </w:t>
      </w:r>
      <w:r>
        <w:rPr>
          <w:rFonts w:ascii="Microsoft Sans Serif" w:eastAsia="Microsoft Sans Serif"/>
          <w:spacing w:val="-2"/>
          <w:sz w:val="25"/>
        </w:rPr>
        <w:t>hr</w:t>
      </w:r>
      <w:r>
        <w:rPr>
          <w:rFonts w:ascii="Microsoft Sans Serif" w:eastAsia="Microsoft Sans Serif"/>
          <w:spacing w:val="-15"/>
          <w:sz w:val="25"/>
        </w:rPr>
        <w:t> </w:t>
      </w:r>
      <w:r>
        <w:rPr>
          <w:spacing w:val="-2"/>
        </w:rPr>
        <w:t>发送的笔试面试等通知。账号管理：个人账号管理（修改密码等）</w:t>
      </w:r>
    </w:p>
    <w:p>
      <w:pPr>
        <w:pStyle w:val="BodyText"/>
        <w:spacing w:before="10"/>
      </w:pPr>
      <w:r>
        <w:rPr/>
        <w:t>【注】学校没有审核之前，应聘者可以自己撤销简历信息（重新投递或者修改简历信息</w:t>
      </w:r>
      <w:r>
        <w:rPr>
          <w:spacing w:val="-10"/>
        </w:rPr>
        <w:t>）</w:t>
      </w:r>
    </w:p>
    <w:p>
      <w:pPr>
        <w:pStyle w:val="BodyText"/>
        <w:spacing w:before="1"/>
        <w:ind w:left="0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1143000</wp:posOffset>
            </wp:positionH>
            <wp:positionV relativeFrom="paragraph">
              <wp:posOffset>90647</wp:posOffset>
            </wp:positionV>
            <wp:extent cx="5119855" cy="2346960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85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9"/>
        </w:rPr>
        <w:sectPr>
          <w:pgSz w:w="11900" w:h="16840"/>
          <w:pgMar w:top="1560" w:bottom="280" w:left="1700" w:right="1559"/>
        </w:sectPr>
      </w:pPr>
    </w:p>
    <w:p>
      <w:pPr>
        <w:spacing w:before="26"/>
        <w:ind w:left="100" w:right="0" w:firstLine="0"/>
        <w:jc w:val="left"/>
        <w:rPr>
          <w:rFonts w:ascii="Dotum" w:eastAsia="Dotum"/>
          <w:sz w:val="23"/>
        </w:rPr>
      </w:pPr>
      <w:r>
        <w:rPr>
          <w:color w:val="FF0000"/>
          <w:spacing w:val="-2"/>
          <w:sz w:val="21"/>
        </w:rPr>
        <w:t>如果在使用招聘系统中有操作问题，请联系技术员徐童，电话 </w:t>
      </w:r>
      <w:r>
        <w:rPr>
          <w:rFonts w:ascii="Dotum" w:eastAsia="Dotum"/>
          <w:color w:val="FF0000"/>
          <w:spacing w:val="-2"/>
          <w:sz w:val="23"/>
        </w:rPr>
        <w:t>15043731619</w:t>
      </w:r>
    </w:p>
    <w:sectPr>
      <w:pgSz w:w="11900" w:h="16840"/>
      <w:pgMar w:top="1420" w:bottom="280" w:left="1700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Dotum">
    <w:altName w:val="Dotum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40" w:hanging="480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3"/>
        <w:sz w:val="25"/>
        <w:szCs w:val="25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710" w:hanging="480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480" w:hanging="480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250" w:hanging="480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020" w:hanging="480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790" w:hanging="480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560" w:hanging="480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330" w:hanging="480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100" w:hanging="480"/>
      </w:pPr>
      <w:rPr>
        <w:rFonts w:hint="default"/>
        <w:lang w:val="en-US" w:eastAsia="zh-CN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en-US" w:eastAsia="zh-CN" w:bidi="ar-SA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宋体" w:hAnsi="宋体" w:eastAsia="宋体" w:cs="宋体"/>
      <w:sz w:val="21"/>
      <w:szCs w:val="21"/>
      <w:lang w:val="en-US" w:eastAsia="zh-CN" w:bidi="ar-SA"/>
    </w:rPr>
  </w:style>
  <w:style w:styleId="ListParagraph" w:type="paragraph">
    <w:name w:val="List Paragraph"/>
    <w:basedOn w:val="Normal"/>
    <w:uiPriority w:val="1"/>
    <w:qFormat/>
    <w:pPr>
      <w:ind w:left="939" w:hanging="479"/>
    </w:pPr>
    <w:rPr>
      <w:rFonts w:ascii="宋体" w:hAnsi="宋体" w:eastAsia="宋体" w:cs="宋体"/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2026-04-12T07:33:05Z</dcterms:created>
  <dcterms:modified xsi:type="dcterms:W3CDTF">2026-04-12T07:33:05Z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2026-04-12T00:00:00Z</vt:filetime>
  </property>
  <property fmtid="{D5CDD505-2E9C-101B-9397-08002B2CF9AE}" pid="3" name="Creator">
    <vt:lpwstr>CQUATRE</vt:lpwstr>
  </property>
  <property fmtid="{D5CDD505-2E9C-101B-9397-08002B2CF9AE}" pid="4" name="LastSaved">
    <vt:filetime>2026-04-12T00:00:00Z</vt:filetime>
  </property>
  <property fmtid="{D5CDD505-2E9C-101B-9397-08002B2CF9AE}" pid="5" name="Producer">
    <vt:lpwstr>Skia/PDF</vt:lpwstr>
  </property>
</Properties>
</file>